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296" w:rsidRPr="0048573B" w:rsidP="0016229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62296" w:rsidRPr="0048573B" w:rsidP="0016229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2-147-2004/2026</w:t>
      </w:r>
    </w:p>
    <w:p w:rsidR="00162296" w:rsidRPr="0048573B" w:rsidP="0016229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96" w:rsidRPr="0048573B" w:rsidP="00162296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857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162296" w:rsidRPr="0048573B" w:rsidP="00162296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573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62296" w:rsidRPr="0048573B" w:rsidP="00162296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573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62296" w:rsidRPr="0048573B" w:rsidP="00162296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февраля 2026 года                                                                                     г. Нефтеюганск</w:t>
      </w:r>
    </w:p>
    <w:p w:rsidR="00162296" w:rsidRPr="0048573B" w:rsidP="0016229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62296" w:rsidRPr="0048573B" w:rsidP="0016229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62296" w:rsidRPr="0048573B" w:rsidP="0016229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помощнике судьи Седых А.В.</w:t>
      </w:r>
    </w:p>
    <w:p w:rsidR="00162296" w:rsidRPr="0048573B" w:rsidP="0016229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«ПКО «Айсбер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г» к </w:t>
      </w:r>
      <w:r w:rsidRPr="0048573B" w:rsidR="00E92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Орозову</w:t>
      </w:r>
      <w:r w:rsidRPr="0048573B" w:rsidR="00E9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Ш.И.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убытков, судебных расходов</w:t>
      </w:r>
    </w:p>
    <w:p w:rsidR="00162296" w:rsidRPr="0048573B" w:rsidP="0016229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162296" w:rsidRPr="0048573B" w:rsidP="00162296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62296" w:rsidRPr="0048573B" w:rsidP="0016229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ООО «ПКО «Айсберг» к </w:t>
      </w:r>
      <w:r w:rsidRPr="0048573B" w:rsidR="00E92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Орозову</w:t>
      </w:r>
      <w:r w:rsidRPr="0048573B" w:rsidR="00E9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Ш.И.</w:t>
      </w:r>
      <w:r w:rsidRPr="0048573B" w:rsidR="00E9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убытков, судебных расходов </w:t>
      </w:r>
      <w:r w:rsidRPr="0048573B">
        <w:rPr>
          <w:sz w:val="24"/>
          <w:szCs w:val="24"/>
        </w:rPr>
        <w:t xml:space="preserve">- 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62296" w:rsidRPr="0048573B" w:rsidP="0016229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573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8573B" w:rsidR="00E92A5C">
        <w:rPr>
          <w:rFonts w:ascii="Times New Roman" w:hAnsi="Times New Roman" w:cs="Times New Roman"/>
          <w:sz w:val="24"/>
          <w:szCs w:val="24"/>
        </w:rPr>
        <w:t>Орозова</w:t>
      </w:r>
      <w:r w:rsidRPr="0048573B" w:rsidR="00E92A5C">
        <w:rPr>
          <w:rFonts w:ascii="Times New Roman" w:hAnsi="Times New Roman" w:cs="Times New Roman"/>
          <w:sz w:val="24"/>
          <w:szCs w:val="24"/>
        </w:rPr>
        <w:t xml:space="preserve"> </w:t>
      </w:r>
      <w:r w:rsidRPr="0048573B">
        <w:rPr>
          <w:rFonts w:ascii="Times New Roman" w:hAnsi="Times New Roman" w:cs="Times New Roman"/>
          <w:sz w:val="24"/>
          <w:szCs w:val="24"/>
        </w:rPr>
        <w:t>Ш.И.</w:t>
      </w:r>
      <w:r w:rsidRPr="0048573B" w:rsidR="00E92A5C">
        <w:rPr>
          <w:rFonts w:ascii="Times New Roman" w:hAnsi="Times New Roman" w:cs="Times New Roman"/>
          <w:sz w:val="24"/>
          <w:szCs w:val="24"/>
        </w:rPr>
        <w:t xml:space="preserve"> 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8573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«Айсберг» (ИНН 1655390040) убытки по кредитному договору в размере </w:t>
      </w:r>
      <w:r w:rsidRPr="0048573B" w:rsidR="00DD414A">
        <w:rPr>
          <w:rFonts w:ascii="Times New Roman" w:eastAsia="Times New Roman" w:hAnsi="Times New Roman" w:cs="Times New Roman"/>
          <w:sz w:val="24"/>
          <w:szCs w:val="24"/>
          <w:lang w:eastAsia="ru-RU"/>
        </w:rPr>
        <w:t>47 811,50</w:t>
      </w:r>
      <w:r w:rsidRPr="004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8573B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48573B" w:rsidR="00DD414A">
        <w:rPr>
          <w:rFonts w:ascii="Times New Roman" w:hAnsi="Times New Roman" w:cs="Times New Roman"/>
          <w:sz w:val="24"/>
          <w:szCs w:val="24"/>
        </w:rPr>
        <w:t>51 811</w:t>
      </w:r>
      <w:r w:rsidRPr="0048573B">
        <w:rPr>
          <w:rFonts w:ascii="Times New Roman" w:hAnsi="Times New Roman" w:cs="Times New Roman"/>
          <w:sz w:val="24"/>
          <w:szCs w:val="24"/>
        </w:rPr>
        <w:t xml:space="preserve"> (</w:t>
      </w:r>
      <w:r w:rsidRPr="0048573B" w:rsidR="00DD414A">
        <w:rPr>
          <w:rFonts w:ascii="Times New Roman" w:hAnsi="Times New Roman" w:cs="Times New Roman"/>
          <w:sz w:val="24"/>
          <w:szCs w:val="24"/>
        </w:rPr>
        <w:t>пятьдесят одна тысяча восемьсот одиннадцать) рублей 50</w:t>
      </w:r>
      <w:r w:rsidRPr="0048573B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162296" w:rsidRPr="0048573B" w:rsidP="0016229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48573B">
        <w:rPr>
          <w:sz w:val="24"/>
          <w:szCs w:val="24"/>
        </w:rPr>
        <w:t xml:space="preserve"> 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162296" w:rsidRPr="0048573B" w:rsidP="0016229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162296" w:rsidRPr="0048573B" w:rsidP="0016229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</w:t>
      </w:r>
      <w:r w:rsidRPr="0048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162296" w:rsidRPr="0048573B" w:rsidP="00162296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96" w:rsidRPr="0048573B" w:rsidP="0048573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8573B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48573B">
        <w:rPr>
          <w:rFonts w:ascii="Times New Roman" w:hAnsi="Times New Roman"/>
          <w:sz w:val="24"/>
          <w:szCs w:val="24"/>
        </w:rPr>
        <w:t xml:space="preserve">                                                     Т.П. Постовалова</w:t>
      </w:r>
    </w:p>
    <w:p w:rsidR="00162296" w:rsidRPr="0048573B" w:rsidP="00162296">
      <w:pPr>
        <w:rPr>
          <w:sz w:val="24"/>
          <w:szCs w:val="24"/>
        </w:rPr>
      </w:pPr>
    </w:p>
    <w:p w:rsidR="00DA0833" w:rsidRPr="0048573B">
      <w:pPr>
        <w:rPr>
          <w:sz w:val="24"/>
          <w:szCs w:val="24"/>
        </w:rPr>
      </w:pPr>
    </w:p>
    <w:sectPr w:rsidSect="00B40F0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34"/>
    <w:rsid w:val="00162296"/>
    <w:rsid w:val="001A5634"/>
    <w:rsid w:val="0048573B"/>
    <w:rsid w:val="00690FD3"/>
    <w:rsid w:val="00B40F08"/>
    <w:rsid w:val="00DA0833"/>
    <w:rsid w:val="00DD414A"/>
    <w:rsid w:val="00E92A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41C827-6098-45F7-9992-AFC1744D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9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4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